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Artikel: </w:t>
      </w:r>
      <w:proofErr w:type="spellStart"/>
      <w:r>
        <w:rPr>
          <w:rFonts w:ascii="Arial" w:hAnsi="Arial" w:cs="Arial"/>
          <w:b/>
          <w:sz w:val="22"/>
          <w:szCs w:val="22"/>
        </w:rPr>
        <w:t>ISOflexa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® </w:t>
      </w:r>
      <w:r w:rsidR="00E14566">
        <w:rPr>
          <w:rFonts w:ascii="Arial" w:hAnsi="Arial" w:cs="Arial"/>
          <w:b/>
          <w:sz w:val="22"/>
          <w:szCs w:val="22"/>
        </w:rPr>
        <w:t xml:space="preserve">Abluftmauerkasten rund </w:t>
      </w:r>
      <w:r>
        <w:rPr>
          <w:rFonts w:ascii="Arial" w:hAnsi="Arial" w:cs="Arial"/>
          <w:b/>
          <w:sz w:val="22"/>
          <w:szCs w:val="22"/>
        </w:rPr>
        <w:t>72075</w:t>
      </w:r>
      <w:r w:rsidRPr="00B50145">
        <w:rPr>
          <w:rFonts w:ascii="Arial" w:hAnsi="Arial" w:cs="Arial"/>
          <w:b/>
          <w:sz w:val="22"/>
          <w:szCs w:val="22"/>
        </w:rPr>
        <w:t xml:space="preserve"> – </w:t>
      </w:r>
      <w:r w:rsidR="002F66B3">
        <w:rPr>
          <w:rFonts w:ascii="Arial" w:hAnsi="Arial" w:cs="Arial"/>
          <w:b/>
          <w:sz w:val="22"/>
          <w:szCs w:val="22"/>
        </w:rPr>
        <w:t>2</w:t>
      </w:r>
      <w:r w:rsidRPr="00B50145">
        <w:rPr>
          <w:rFonts w:ascii="Arial" w:hAnsi="Arial" w:cs="Arial"/>
          <w:b/>
          <w:sz w:val="22"/>
          <w:szCs w:val="22"/>
        </w:rPr>
        <w:t xml:space="preserve"> - …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- </w:t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-  außen und innen aluminiumkaschiertes PE-Schaumrohr. </w:t>
      </w:r>
      <w:r>
        <w:rPr>
          <w:rFonts w:ascii="Arial" w:hAnsi="Arial" w:cs="Arial"/>
          <w:sz w:val="22"/>
          <w:szCs w:val="22"/>
        </w:rPr>
        <w:t>Mit dicht schließender</w:t>
      </w:r>
      <w:r w:rsidRPr="00B50145">
        <w:rPr>
          <w:rFonts w:ascii="Arial" w:hAnsi="Arial" w:cs="Arial"/>
          <w:sz w:val="22"/>
          <w:szCs w:val="22"/>
        </w:rPr>
        <w:t xml:space="preserve"> Rückstauklappe, </w:t>
      </w:r>
      <w:r>
        <w:rPr>
          <w:rFonts w:ascii="Arial" w:hAnsi="Arial" w:cs="Arial"/>
          <w:sz w:val="22"/>
          <w:szCs w:val="22"/>
        </w:rPr>
        <w:t>w</w:t>
      </w:r>
      <w:r w:rsidRPr="00B50145">
        <w:rPr>
          <w:rFonts w:ascii="Arial" w:hAnsi="Arial" w:cs="Arial"/>
          <w:sz w:val="22"/>
          <w:szCs w:val="22"/>
        </w:rPr>
        <w:t xml:space="preserve">ärme- und </w:t>
      </w:r>
      <w:r>
        <w:rPr>
          <w:rFonts w:ascii="Arial" w:hAnsi="Arial" w:cs="Arial"/>
          <w:sz w:val="22"/>
          <w:szCs w:val="22"/>
        </w:rPr>
        <w:t>s</w:t>
      </w:r>
      <w:r w:rsidRPr="00B50145">
        <w:rPr>
          <w:rFonts w:ascii="Arial" w:hAnsi="Arial" w:cs="Arial"/>
          <w:sz w:val="22"/>
          <w:szCs w:val="22"/>
        </w:rPr>
        <w:t xml:space="preserve">challisolierend. Verbinder verzinktes Blech mit beidseitiger Lippendichtung aus EPDM, Außengitter </w:t>
      </w:r>
      <w:r w:rsidR="00D611B7">
        <w:rPr>
          <w:rFonts w:ascii="Arial" w:hAnsi="Arial" w:cs="Arial"/>
          <w:sz w:val="22"/>
          <w:szCs w:val="22"/>
        </w:rPr>
        <w:t xml:space="preserve">PVC </w:t>
      </w:r>
      <w:r w:rsidR="002F66B3">
        <w:rPr>
          <w:rFonts w:ascii="Arial" w:hAnsi="Arial" w:cs="Arial"/>
          <w:sz w:val="22"/>
          <w:szCs w:val="22"/>
        </w:rPr>
        <w:t>grau</w:t>
      </w:r>
      <w:r w:rsidRPr="00B50145">
        <w:rPr>
          <w:rFonts w:ascii="Arial" w:hAnsi="Arial" w:cs="Arial"/>
          <w:sz w:val="22"/>
          <w:szCs w:val="22"/>
        </w:rPr>
        <w:t>, Abschlussblende innen Kunststoff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 xml:space="preserve">Geeignet für den Einsatz im Mauerwerk,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PE-Schaum, </w:t>
      </w:r>
      <w:r>
        <w:rPr>
          <w:rFonts w:ascii="Arial" w:hAnsi="Arial" w:cs="Arial"/>
          <w:sz w:val="22"/>
          <w:szCs w:val="22"/>
        </w:rPr>
        <w:t xml:space="preserve">Rückstauklappe aus Aluminium und verzinktem Teleskoprohr, </w:t>
      </w:r>
      <w:r w:rsidRPr="00B50145">
        <w:rPr>
          <w:rFonts w:ascii="Arial" w:hAnsi="Arial" w:cs="Arial"/>
          <w:sz w:val="22"/>
          <w:szCs w:val="22"/>
        </w:rPr>
        <w:t xml:space="preserve">Verbinder verzinktes Stahlblech, Dichtung EPDM, Außengitter </w:t>
      </w:r>
      <w:r w:rsidR="00D611B7">
        <w:rPr>
          <w:rFonts w:ascii="Arial" w:hAnsi="Arial" w:cs="Arial"/>
          <w:sz w:val="22"/>
          <w:szCs w:val="22"/>
        </w:rPr>
        <w:t xml:space="preserve">PVC </w:t>
      </w:r>
      <w:r w:rsidR="002F66B3">
        <w:rPr>
          <w:rFonts w:ascii="Arial" w:hAnsi="Arial" w:cs="Arial"/>
          <w:sz w:val="22"/>
          <w:szCs w:val="22"/>
        </w:rPr>
        <w:t>grau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mit</w:t>
      </w:r>
      <w:r w:rsidRPr="00B50145">
        <w:rPr>
          <w:rFonts w:ascii="Arial" w:hAnsi="Arial" w:cs="Arial"/>
          <w:sz w:val="22"/>
          <w:szCs w:val="22"/>
        </w:rPr>
        <w:t xml:space="preserve"> Rückstauklappe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Wärmeleitwert: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Brandschutzklasse: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-20°C – 100°C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557DA3D" wp14:editId="665C0AD5">
            <wp:simplePos x="0" y="0"/>
            <wp:positionH relativeFrom="column">
              <wp:posOffset>1805305</wp:posOffset>
            </wp:positionH>
            <wp:positionV relativeFrom="paragraph">
              <wp:posOffset>65405</wp:posOffset>
            </wp:positionV>
            <wp:extent cx="1274445" cy="352425"/>
            <wp:effectExtent l="0" t="0" r="0" b="0"/>
            <wp:wrapNone/>
            <wp:docPr id="5" name="Bild 5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EE" w:rsidRPr="00492DC7" w:rsidRDefault="008D27EE" w:rsidP="008D27E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Fabrikat:  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50145">
        <w:rPr>
          <w:rFonts w:ascii="Arial" w:hAnsi="Arial" w:cs="Arial"/>
          <w:sz w:val="22"/>
          <w:szCs w:val="22"/>
        </w:rPr>
        <w:t>ISOflexa</w:t>
      </w:r>
      <w:proofErr w:type="spellEnd"/>
      <w:r w:rsidRPr="00B50145">
        <w:rPr>
          <w:rFonts w:ascii="Arial" w:hAnsi="Arial" w:cs="Arial"/>
          <w:sz w:val="22"/>
          <w:szCs w:val="22"/>
        </w:rPr>
        <w:t xml:space="preserve">® </w:t>
      </w:r>
      <w:r>
        <w:rPr>
          <w:rFonts w:ascii="Arial" w:hAnsi="Arial" w:cs="Arial"/>
          <w:sz w:val="22"/>
          <w:szCs w:val="22"/>
        </w:rPr>
        <w:t>Abluftmauerkasten</w:t>
      </w:r>
      <w:r w:rsidRPr="00B50145">
        <w:rPr>
          <w:rFonts w:ascii="Arial" w:hAnsi="Arial" w:cs="Arial"/>
          <w:sz w:val="22"/>
          <w:szCs w:val="22"/>
        </w:rPr>
        <w:t xml:space="preserve"> mit Außengitter </w:t>
      </w:r>
      <w:r w:rsidR="00D611B7">
        <w:rPr>
          <w:rFonts w:ascii="Arial" w:hAnsi="Arial" w:cs="Arial"/>
          <w:sz w:val="22"/>
          <w:szCs w:val="22"/>
        </w:rPr>
        <w:t xml:space="preserve">PVC </w:t>
      </w:r>
      <w:r w:rsidR="002F66B3">
        <w:rPr>
          <w:rFonts w:ascii="Arial" w:hAnsi="Arial" w:cs="Arial"/>
          <w:sz w:val="22"/>
          <w:szCs w:val="22"/>
        </w:rPr>
        <w:t>grau</w:t>
      </w:r>
    </w:p>
    <w:p w:rsidR="008D27EE" w:rsidRPr="00B50145" w:rsidRDefault="008D27EE" w:rsidP="008D27EE">
      <w:pPr>
        <w:rPr>
          <w:rFonts w:ascii="Arial" w:hAnsi="Arial" w:cs="Arial"/>
          <w:sz w:val="22"/>
          <w:szCs w:val="22"/>
        </w:rPr>
      </w:pP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b/>
          <w:sz w:val="22"/>
          <w:szCs w:val="22"/>
        </w:rPr>
        <w:t>Größe</w:t>
      </w:r>
      <w:r>
        <w:rPr>
          <w:rFonts w:ascii="Arial" w:hAnsi="Arial" w:cs="Arial"/>
          <w:b/>
          <w:sz w:val="22"/>
          <w:szCs w:val="22"/>
        </w:rPr>
        <w:t xml:space="preserve"> innen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Pr="00B50145">
        <w:rPr>
          <w:rFonts w:ascii="Arial" w:hAnsi="Arial" w:cs="Arial"/>
          <w:sz w:val="22"/>
          <w:szCs w:val="22"/>
        </w:rPr>
        <w:t>100/125/150/160/180/200</w:t>
      </w:r>
    </w:p>
    <w:p w:rsidR="008D27EE" w:rsidRDefault="008D27EE" w:rsidP="008D27EE">
      <w:pPr>
        <w:rPr>
          <w:rFonts w:ascii="Arial" w:hAnsi="Arial" w:cs="Arial"/>
          <w:sz w:val="22"/>
          <w:szCs w:val="22"/>
        </w:rPr>
      </w:pPr>
      <w:r w:rsidRPr="00570545">
        <w:rPr>
          <w:rFonts w:ascii="Arial" w:hAnsi="Arial" w:cs="Arial"/>
          <w:b/>
          <w:sz w:val="22"/>
          <w:szCs w:val="22"/>
        </w:rPr>
        <w:t>Größe außen:</w:t>
      </w:r>
      <w:r w:rsidRPr="005705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Ø 140/165/190/200/220/240</w:t>
      </w:r>
    </w:p>
    <w:p w:rsidR="00795CC4" w:rsidRDefault="00795CC4" w:rsidP="008D27EE">
      <w:pPr>
        <w:rPr>
          <w:rFonts w:ascii="Arial" w:hAnsi="Arial" w:cs="Arial"/>
          <w:sz w:val="22"/>
          <w:szCs w:val="22"/>
        </w:rPr>
      </w:pPr>
    </w:p>
    <w:p w:rsidR="00795CC4" w:rsidRDefault="00795CC4" w:rsidP="00795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Gittermaß</w:t>
      </w:r>
      <w:r w:rsidRPr="00B50145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bei Ø 100: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B-157 mm / H-157 mm</w:t>
      </w:r>
    </w:p>
    <w:p w:rsidR="00795CC4" w:rsidRDefault="00795CC4" w:rsidP="00795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bei Ø 125/150/160/180: </w:t>
      </w:r>
      <w:r>
        <w:rPr>
          <w:rFonts w:ascii="Arial" w:hAnsi="Arial" w:cs="Arial"/>
          <w:sz w:val="22"/>
          <w:szCs w:val="22"/>
        </w:rPr>
        <w:tab/>
        <w:t>B-220 mm / H-220 mm</w:t>
      </w:r>
    </w:p>
    <w:p w:rsidR="00795CC4" w:rsidRDefault="00795CC4" w:rsidP="00795CC4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bei Ø 200: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B-250 mm / H-250 mm</w:t>
      </w:r>
    </w:p>
    <w:p w:rsidR="00795CC4" w:rsidRPr="00B50145" w:rsidRDefault="00795CC4" w:rsidP="008D27E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D2899" w:rsidRDefault="002D2899" w:rsidP="008D27EE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B1" w:rsidRDefault="00BC0EB1">
      <w:r>
        <w:separator/>
      </w:r>
    </w:p>
  </w:endnote>
  <w:endnote w:type="continuationSeparator" w:id="0">
    <w:p w:rsidR="00BC0EB1" w:rsidRDefault="00BC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B1" w:rsidRDefault="00BC0EB1">
      <w:r>
        <w:separator/>
      </w:r>
    </w:p>
  </w:footnote>
  <w:footnote w:type="continuationSeparator" w:id="0">
    <w:p w:rsidR="00BC0EB1" w:rsidRDefault="00BC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60B95"/>
    <w:rsid w:val="0008429F"/>
    <w:rsid w:val="00084B48"/>
    <w:rsid w:val="000D0718"/>
    <w:rsid w:val="0010256A"/>
    <w:rsid w:val="00127D6F"/>
    <w:rsid w:val="00142F41"/>
    <w:rsid w:val="00155F61"/>
    <w:rsid w:val="001A0F51"/>
    <w:rsid w:val="001B631E"/>
    <w:rsid w:val="0021122E"/>
    <w:rsid w:val="00261EF2"/>
    <w:rsid w:val="002D2899"/>
    <w:rsid w:val="002E218C"/>
    <w:rsid w:val="002F66B3"/>
    <w:rsid w:val="002F7678"/>
    <w:rsid w:val="004463A5"/>
    <w:rsid w:val="00470A31"/>
    <w:rsid w:val="00481C1B"/>
    <w:rsid w:val="00483625"/>
    <w:rsid w:val="004E1036"/>
    <w:rsid w:val="0053361A"/>
    <w:rsid w:val="005B7D08"/>
    <w:rsid w:val="005D6879"/>
    <w:rsid w:val="005D7112"/>
    <w:rsid w:val="00636276"/>
    <w:rsid w:val="00646914"/>
    <w:rsid w:val="007420D3"/>
    <w:rsid w:val="007561B5"/>
    <w:rsid w:val="00795CC4"/>
    <w:rsid w:val="007A5E77"/>
    <w:rsid w:val="007B6269"/>
    <w:rsid w:val="00800CAD"/>
    <w:rsid w:val="0080635F"/>
    <w:rsid w:val="008B3650"/>
    <w:rsid w:val="008D27EE"/>
    <w:rsid w:val="008E3F45"/>
    <w:rsid w:val="008F6F76"/>
    <w:rsid w:val="00905155"/>
    <w:rsid w:val="00921AF0"/>
    <w:rsid w:val="00924A03"/>
    <w:rsid w:val="00940760"/>
    <w:rsid w:val="009E2FA0"/>
    <w:rsid w:val="009E4A8C"/>
    <w:rsid w:val="009F6B20"/>
    <w:rsid w:val="00A00135"/>
    <w:rsid w:val="00A15075"/>
    <w:rsid w:val="00A172DB"/>
    <w:rsid w:val="00B22282"/>
    <w:rsid w:val="00B64032"/>
    <w:rsid w:val="00B86A61"/>
    <w:rsid w:val="00B9196E"/>
    <w:rsid w:val="00BC0EB1"/>
    <w:rsid w:val="00C020C2"/>
    <w:rsid w:val="00D23D1F"/>
    <w:rsid w:val="00D320E4"/>
    <w:rsid w:val="00D611B7"/>
    <w:rsid w:val="00DB244E"/>
    <w:rsid w:val="00E0216A"/>
    <w:rsid w:val="00E14566"/>
    <w:rsid w:val="00E81439"/>
    <w:rsid w:val="00EA4CD4"/>
    <w:rsid w:val="00EC6BBB"/>
    <w:rsid w:val="00EF0858"/>
    <w:rsid w:val="00F14D17"/>
    <w:rsid w:val="00F64300"/>
    <w:rsid w:val="00FB37A4"/>
    <w:rsid w:val="00FC71A9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E960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3</cp:revision>
  <dcterms:created xsi:type="dcterms:W3CDTF">2016-08-17T06:53:00Z</dcterms:created>
  <dcterms:modified xsi:type="dcterms:W3CDTF">2016-08-17T07:49:00Z</dcterms:modified>
</cp:coreProperties>
</file>